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5AD943D1" w14:textId="77777777" w:rsidR="009829B6" w:rsidRPr="009829B6" w:rsidRDefault="00025A8F" w:rsidP="009829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829B6" w:rsidRPr="009829B6">
        <w:rPr>
          <w:rFonts w:ascii="Times New Roman" w:hAnsi="Times New Roman"/>
          <w:b/>
          <w:bCs/>
          <w:sz w:val="24"/>
          <w:szCs w:val="24"/>
          <w:lang w:val="en-US"/>
        </w:rPr>
        <w:t>FINANS</w:t>
      </w:r>
      <w:r w:rsidR="009829B6"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="009829B6" w:rsidRPr="009829B6">
        <w:rPr>
          <w:rFonts w:ascii="Times New Roman" w:hAnsi="Times New Roman"/>
          <w:b/>
          <w:bCs/>
          <w:sz w:val="24"/>
          <w:szCs w:val="24"/>
          <w:lang w:val="en-US"/>
        </w:rPr>
        <w:t xml:space="preserve"> VALDYMO IR BUHALTERIN</w:t>
      </w:r>
      <w:r w:rsidR="009829B6"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Ė</w:t>
      </w:r>
      <w:r w:rsidR="009829B6" w:rsidRPr="009829B6">
        <w:rPr>
          <w:rFonts w:ascii="Times New Roman" w:hAnsi="Times New Roman"/>
          <w:b/>
          <w:bCs/>
          <w:sz w:val="24"/>
          <w:szCs w:val="24"/>
          <w:lang w:val="en-US"/>
        </w:rPr>
        <w:t>S APSKAITOS, DARBO U</w:t>
      </w:r>
      <w:r w:rsidR="009829B6"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Ž</w:t>
      </w:r>
      <w:r w:rsidR="009829B6" w:rsidRPr="009829B6">
        <w:rPr>
          <w:rFonts w:ascii="Times New Roman" w:hAnsi="Times New Roman"/>
          <w:b/>
          <w:bCs/>
          <w:sz w:val="24"/>
          <w:szCs w:val="24"/>
          <w:lang w:val="en-US"/>
        </w:rPr>
        <w:t>MOKES</w:t>
      </w:r>
      <w:r w:rsidR="009829B6"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Č</w:t>
      </w:r>
      <w:r w:rsidR="009829B6" w:rsidRPr="009829B6">
        <w:rPr>
          <w:rFonts w:ascii="Times New Roman" w:hAnsi="Times New Roman"/>
          <w:b/>
          <w:bCs/>
          <w:sz w:val="24"/>
          <w:szCs w:val="24"/>
          <w:lang w:val="en-US"/>
        </w:rPr>
        <w:t>IO,</w:t>
      </w:r>
    </w:p>
    <w:p w14:paraId="5C0B907A" w14:textId="77777777" w:rsidR="009829B6" w:rsidRPr="009829B6" w:rsidRDefault="009829B6" w:rsidP="009829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9829B6">
        <w:rPr>
          <w:rFonts w:ascii="Times New Roman" w:hAnsi="Times New Roman"/>
          <w:b/>
          <w:bCs/>
          <w:sz w:val="24"/>
          <w:szCs w:val="24"/>
          <w:lang w:val="en-US"/>
        </w:rPr>
        <w:t>PERSONALO PROCES</w:t>
      </w:r>
      <w:r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9829B6">
        <w:rPr>
          <w:rFonts w:ascii="Times New Roman" w:hAnsi="Times New Roman"/>
          <w:b/>
          <w:bCs/>
          <w:sz w:val="24"/>
          <w:szCs w:val="24"/>
          <w:lang w:val="en-US"/>
        </w:rPr>
        <w:t xml:space="preserve"> IR U</w:t>
      </w:r>
      <w:r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Ž</w:t>
      </w:r>
      <w:r w:rsidRPr="009829B6">
        <w:rPr>
          <w:rFonts w:ascii="Times New Roman" w:hAnsi="Times New Roman"/>
          <w:b/>
          <w:bCs/>
          <w:sz w:val="24"/>
          <w:szCs w:val="24"/>
          <w:lang w:val="en-US"/>
        </w:rPr>
        <w:t>DUO</w:t>
      </w:r>
      <w:r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Č</w:t>
      </w:r>
      <w:r w:rsidRPr="009829B6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9829B6">
        <w:rPr>
          <w:rFonts w:ascii="Times New Roman" w:hAnsi="Times New Roman"/>
          <w:b/>
          <w:bCs/>
          <w:sz w:val="24"/>
          <w:szCs w:val="24"/>
          <w:lang w:val="en-US"/>
        </w:rPr>
        <w:t xml:space="preserve"> VALDYMO INFORMACINI</w:t>
      </w:r>
      <w:r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9829B6">
        <w:rPr>
          <w:rFonts w:ascii="Times New Roman" w:hAnsi="Times New Roman"/>
          <w:b/>
          <w:bCs/>
          <w:sz w:val="24"/>
          <w:szCs w:val="24"/>
          <w:lang w:val="en-US"/>
        </w:rPr>
        <w:t xml:space="preserve"> SISTEM</w:t>
      </w:r>
      <w:r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</w:p>
    <w:p w14:paraId="1D50C3AB" w14:textId="1C25769D" w:rsidR="004872EB" w:rsidRPr="00C94078" w:rsidRDefault="009829B6" w:rsidP="009829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9B6">
        <w:rPr>
          <w:rFonts w:ascii="Times New Roman" w:hAnsi="Times New Roman"/>
          <w:b/>
          <w:bCs/>
          <w:sz w:val="24"/>
          <w:szCs w:val="24"/>
          <w:lang w:val="en-US"/>
        </w:rPr>
        <w:t>LICENCIJ</w:t>
      </w:r>
      <w:r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9829B6">
        <w:rPr>
          <w:rFonts w:ascii="Times New Roman" w:hAnsi="Times New Roman"/>
          <w:b/>
          <w:bCs/>
          <w:sz w:val="24"/>
          <w:szCs w:val="24"/>
          <w:lang w:val="en-US"/>
        </w:rPr>
        <w:t xml:space="preserve"> PALAIKYMO IR NAUDOTOJ</w:t>
      </w:r>
      <w:r w:rsidRPr="009829B6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9829B6">
        <w:rPr>
          <w:rFonts w:ascii="Times New Roman" w:hAnsi="Times New Roman"/>
          <w:b/>
          <w:bCs/>
          <w:sz w:val="24"/>
          <w:szCs w:val="24"/>
          <w:lang w:val="en-US"/>
        </w:rPr>
        <w:t xml:space="preserve"> APTARNAVIMO PASLAUG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Ų</w:t>
      </w:r>
      <w:r w:rsidRPr="009829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5F560C3C" w14:textId="0FB8DBBF" w:rsidR="00C261EE" w:rsidRPr="00FC3514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6B2A8D" w14:textId="0D3EC2C9" w:rsidR="008A6CFE" w:rsidRDefault="00C261EE" w:rsidP="009C6F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9829B6">
        <w:rPr>
          <w:rFonts w:ascii="Times New Roman" w:hAnsi="Times New Roman" w:cs="Times New Roman"/>
          <w:sz w:val="24"/>
          <w:szCs w:val="24"/>
        </w:rPr>
        <w:t>6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29B6">
        <w:rPr>
          <w:rFonts w:ascii="Times New Roman" w:hAnsi="Times New Roman" w:cs="Times New Roman"/>
          <w:sz w:val="24"/>
          <w:szCs w:val="24"/>
        </w:rPr>
        <w:t>VšĮ Respublikinės Panevėžio ligoninės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9C6F69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9C6F69" w:rsidRPr="009C6F69">
        <w:rPr>
          <w:rFonts w:ascii="Times New Roman" w:hAnsi="Times New Roman" w:cs="Times New Roman"/>
          <w:b/>
          <w:bCs/>
          <w:sz w:val="24"/>
          <w:szCs w:val="24"/>
        </w:rPr>
        <w:t xml:space="preserve">inansų valdymo ir buhalterinės apskaitos, darbo užmokesčio, personalo procesų ir užduočių valdymo informacinių sistemų licencijų palaikymo ir naudotojų aptarnavimo paslaugų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9C6F69">
        <w:rPr>
          <w:rFonts w:ascii="Times New Roman" w:hAnsi="Times New Roman" w:cs="Times New Roman"/>
          <w:sz w:val="24"/>
          <w:szCs w:val="24"/>
        </w:rPr>
        <w:t>supaprastintas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D6D3684" w14:textId="77777777" w:rsidR="00B7047D" w:rsidRPr="00A7087B" w:rsidRDefault="00B7047D" w:rsidP="00B7047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53F6F" w14:textId="49AB5F98" w:rsidR="008A6CFE" w:rsidRDefault="00F62E14" w:rsidP="00A70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D3861D" w14:textId="77777777" w:rsidR="00B7047D" w:rsidRDefault="00B7047D" w:rsidP="00B70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58F85AC8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</w:t>
      </w:r>
      <w:r w:rsidR="00FC3514">
        <w:rPr>
          <w:rFonts w:ascii="Times New Roman" w:eastAsia="Times New Roman" w:hAnsi="Times New Roman" w:cs="Times New Roman"/>
          <w:sz w:val="24"/>
          <w:szCs w:val="24"/>
        </w:rPr>
        <w:t>rekes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</w:t>
      </w:r>
      <w:r w:rsidR="00C543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ID </w:t>
      </w:r>
      <w:r w:rsidR="00177EC6" w:rsidRPr="00177EC6">
        <w:rPr>
          <w:rFonts w:ascii="Times New Roman" w:hAnsi="Times New Roman" w:cs="Times New Roman"/>
          <w:color w:val="000000" w:themeColor="text1"/>
          <w:sz w:val="24"/>
          <w:szCs w:val="24"/>
        </w:rPr>
        <w:t>5201559</w:t>
      </w:r>
      <w:r w:rsidR="00AE290D" w:rsidRPr="00167BF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290D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9C6F69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9C6F69">
        <w:rPr>
          <w:rFonts w:ascii="Times New Roman" w:hAnsi="Times New Roman" w:cs="Times New Roman"/>
          <w:b/>
          <w:iCs/>
          <w:sz w:val="24"/>
          <w:szCs w:val="24"/>
        </w:rPr>
        <w:t>gegužės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C6F69">
        <w:rPr>
          <w:rFonts w:ascii="Times New Roman" w:hAnsi="Times New Roman" w:cs="Times New Roman"/>
          <w:b/>
          <w:iCs/>
          <w:sz w:val="24"/>
          <w:szCs w:val="24"/>
        </w:rPr>
        <w:t>18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7627F5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9C6F69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="00D557DF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7627F5">
        <w:rPr>
          <w:rFonts w:ascii="Times New Roman" w:hAnsi="Times New Roman" w:cs="Times New Roman"/>
          <w:b/>
          <w:iCs/>
          <w:sz w:val="24"/>
          <w:szCs w:val="24"/>
        </w:rPr>
        <w:t>00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 xml:space="preserve">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0DBDB" w14:textId="549E0491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</w:t>
      </w:r>
      <w:r w:rsidR="000E72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dokumentų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projektą (priedas Nr. 2).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160E1E3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6F174FFE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</w:t>
      </w:r>
      <w:r w:rsidR="00B7047D">
        <w:rPr>
          <w:rFonts w:ascii="Times New Roman" w:hAnsi="Times New Roman" w:cs="Times New Roman"/>
          <w:color w:val="000000" w:themeColor="text1"/>
          <w:sz w:val="24"/>
          <w:szCs w:val="24"/>
        </w:rPr>
        <w:t>VPĮ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27 str. 3 ir 4 d., rinkos konsultacijos dalyviai, nepažeidžiant visų pirkime dalyvaujančių teisių ir konkurencijos, nepraranda teisės dalyvauti pirkimuose.</w:t>
      </w:r>
    </w:p>
    <w:p w14:paraId="22C60A3C" w14:textId="21A9006E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3EF06F73" w14:textId="77777777" w:rsidR="005E4896" w:rsidRDefault="005E4896" w:rsidP="005E4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8EDEDA" w14:textId="6FD0F914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70F35BC" w14:textId="4D2201D9" w:rsidR="005C5CBC" w:rsidRPr="005E4896" w:rsidRDefault="00900E71" w:rsidP="00D015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Priedas Nr. 2 – </w:t>
      </w:r>
      <w:r w:rsidR="006B610D">
        <w:rPr>
          <w:rFonts w:ascii="Times New Roman" w:hAnsi="Times New Roman" w:cs="Times New Roman"/>
          <w:color w:val="000000" w:themeColor="text1"/>
          <w:sz w:val="24"/>
          <w:szCs w:val="24"/>
        </w:rPr>
        <w:t>Pirkimo dokumentų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projektas.</w:t>
      </w:r>
    </w:p>
    <w:sectPr w:rsidR="005C5CBC" w:rsidRPr="005E4896" w:rsidSect="00800AF1">
      <w:headerReference w:type="default" r:id="rId8"/>
      <w:footerReference w:type="default" r:id="rId9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F0323" w14:textId="77777777" w:rsidR="00EE00CC" w:rsidRDefault="00EE00CC" w:rsidP="007E6C2C">
      <w:pPr>
        <w:spacing w:after="0" w:line="240" w:lineRule="auto"/>
      </w:pPr>
      <w:r>
        <w:separator/>
      </w:r>
    </w:p>
  </w:endnote>
  <w:endnote w:type="continuationSeparator" w:id="0">
    <w:p w14:paraId="67EA8A93" w14:textId="77777777" w:rsidR="00EE00CC" w:rsidRDefault="00EE00CC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D1937" w14:textId="77777777" w:rsidR="00EE00CC" w:rsidRDefault="00EE00CC" w:rsidP="007E6C2C">
      <w:pPr>
        <w:spacing w:after="0" w:line="240" w:lineRule="auto"/>
      </w:pPr>
      <w:r>
        <w:separator/>
      </w:r>
    </w:p>
  </w:footnote>
  <w:footnote w:type="continuationSeparator" w:id="0">
    <w:p w14:paraId="708B95DB" w14:textId="77777777" w:rsidR="00EE00CC" w:rsidRDefault="00EE00CC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5764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2CB"/>
    <w:rsid w:val="000E7859"/>
    <w:rsid w:val="000F61E5"/>
    <w:rsid w:val="000F7E57"/>
    <w:rsid w:val="00101187"/>
    <w:rsid w:val="00103B08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67BF1"/>
    <w:rsid w:val="00177D9C"/>
    <w:rsid w:val="00177EC6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B0924"/>
    <w:rsid w:val="002C0FB7"/>
    <w:rsid w:val="002C4B67"/>
    <w:rsid w:val="002D3F9F"/>
    <w:rsid w:val="002E05DC"/>
    <w:rsid w:val="002E71AF"/>
    <w:rsid w:val="002F1A5B"/>
    <w:rsid w:val="00300465"/>
    <w:rsid w:val="00301B5A"/>
    <w:rsid w:val="003029B8"/>
    <w:rsid w:val="00303CA1"/>
    <w:rsid w:val="00306E43"/>
    <w:rsid w:val="003136B8"/>
    <w:rsid w:val="0032000C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55DF8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5A9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5CBC"/>
    <w:rsid w:val="005C7BEF"/>
    <w:rsid w:val="005D17CE"/>
    <w:rsid w:val="005D6E2B"/>
    <w:rsid w:val="005E2E68"/>
    <w:rsid w:val="005E4896"/>
    <w:rsid w:val="005E75A4"/>
    <w:rsid w:val="005F4AFA"/>
    <w:rsid w:val="005F61A9"/>
    <w:rsid w:val="005F7A45"/>
    <w:rsid w:val="00601929"/>
    <w:rsid w:val="00601C26"/>
    <w:rsid w:val="006074DF"/>
    <w:rsid w:val="00613F28"/>
    <w:rsid w:val="006273B3"/>
    <w:rsid w:val="00627DE6"/>
    <w:rsid w:val="006360E0"/>
    <w:rsid w:val="00667AC0"/>
    <w:rsid w:val="006719EA"/>
    <w:rsid w:val="00671A83"/>
    <w:rsid w:val="006766D8"/>
    <w:rsid w:val="00684953"/>
    <w:rsid w:val="00693850"/>
    <w:rsid w:val="00695954"/>
    <w:rsid w:val="00695E3B"/>
    <w:rsid w:val="006A7F08"/>
    <w:rsid w:val="006B19F2"/>
    <w:rsid w:val="006B610D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06FBC"/>
    <w:rsid w:val="00710ABE"/>
    <w:rsid w:val="00722FCD"/>
    <w:rsid w:val="0073514B"/>
    <w:rsid w:val="0073791B"/>
    <w:rsid w:val="007412A7"/>
    <w:rsid w:val="00756659"/>
    <w:rsid w:val="007627F5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55FE"/>
    <w:rsid w:val="007C7511"/>
    <w:rsid w:val="007E1C8D"/>
    <w:rsid w:val="007E474A"/>
    <w:rsid w:val="007E50E1"/>
    <w:rsid w:val="007E6C2C"/>
    <w:rsid w:val="00800AF1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376F1"/>
    <w:rsid w:val="009566C4"/>
    <w:rsid w:val="00961AE5"/>
    <w:rsid w:val="0096362A"/>
    <w:rsid w:val="00963E39"/>
    <w:rsid w:val="00967E43"/>
    <w:rsid w:val="0097349F"/>
    <w:rsid w:val="009829B6"/>
    <w:rsid w:val="009835B3"/>
    <w:rsid w:val="00984C8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C6F69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087B"/>
    <w:rsid w:val="00A74764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68E8"/>
    <w:rsid w:val="00B7007C"/>
    <w:rsid w:val="00B7047D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43AE"/>
    <w:rsid w:val="00C55618"/>
    <w:rsid w:val="00C55EB7"/>
    <w:rsid w:val="00C609C5"/>
    <w:rsid w:val="00C6488A"/>
    <w:rsid w:val="00C65C1F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157A"/>
    <w:rsid w:val="00D07BC3"/>
    <w:rsid w:val="00D11F89"/>
    <w:rsid w:val="00D1451C"/>
    <w:rsid w:val="00D231D4"/>
    <w:rsid w:val="00D268CB"/>
    <w:rsid w:val="00D27401"/>
    <w:rsid w:val="00D319E4"/>
    <w:rsid w:val="00D34E8C"/>
    <w:rsid w:val="00D51541"/>
    <w:rsid w:val="00D53A10"/>
    <w:rsid w:val="00D557DF"/>
    <w:rsid w:val="00D568B7"/>
    <w:rsid w:val="00D72A7C"/>
    <w:rsid w:val="00D73103"/>
    <w:rsid w:val="00D81B27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1E49"/>
    <w:rsid w:val="00E95C23"/>
    <w:rsid w:val="00EA76E3"/>
    <w:rsid w:val="00EA7AE5"/>
    <w:rsid w:val="00EB5942"/>
    <w:rsid w:val="00EC0420"/>
    <w:rsid w:val="00EC1397"/>
    <w:rsid w:val="00EC4DA7"/>
    <w:rsid w:val="00ED0B56"/>
    <w:rsid w:val="00ED27B9"/>
    <w:rsid w:val="00ED29ED"/>
    <w:rsid w:val="00EE00CC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852D1"/>
    <w:rsid w:val="00F918BD"/>
    <w:rsid w:val="00FA0FFF"/>
    <w:rsid w:val="00FB11C7"/>
    <w:rsid w:val="00FB6496"/>
    <w:rsid w:val="00FC02F9"/>
    <w:rsid w:val="00FC0D44"/>
    <w:rsid w:val="00FC3514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86</cp:revision>
  <cp:lastPrinted>2024-01-25T14:21:00Z</cp:lastPrinted>
  <dcterms:created xsi:type="dcterms:W3CDTF">2024-03-25T21:18:00Z</dcterms:created>
  <dcterms:modified xsi:type="dcterms:W3CDTF">2026-05-13T10:50:00Z</dcterms:modified>
  <cp:category/>
</cp:coreProperties>
</file>